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13485D" w:rsidRPr="00F46C53" w:rsidTr="006B7950">
        <w:trPr>
          <w:trHeight w:val="1984"/>
        </w:trPr>
        <w:tc>
          <w:tcPr>
            <w:tcW w:w="3190" w:type="dxa"/>
          </w:tcPr>
          <w:p w:rsidR="0013485D" w:rsidRPr="00357B6E" w:rsidRDefault="0013485D" w:rsidP="006B7950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1596" w:type="dxa"/>
          </w:tcPr>
          <w:p w:rsidR="0013485D" w:rsidRPr="00357B6E" w:rsidRDefault="0013485D" w:rsidP="006B7950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4820" w:type="dxa"/>
          </w:tcPr>
          <w:p w:rsidR="0013485D" w:rsidRPr="00357B6E" w:rsidRDefault="0013485D" w:rsidP="006B79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357B6E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13485D" w:rsidRPr="00E21180" w:rsidRDefault="0013485D" w:rsidP="006B795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13485D" w:rsidRPr="00645AB3" w:rsidRDefault="0013485D" w:rsidP="006B795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>открытого городского фото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конку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са </w:t>
            </w:r>
          </w:p>
          <w:p w:rsidR="0013485D" w:rsidRPr="00E21180" w:rsidRDefault="0013485D" w:rsidP="006B795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«Белгород в объективе-2015»</w:t>
            </w:r>
          </w:p>
          <w:p w:rsidR="0013485D" w:rsidRPr="00E21180" w:rsidRDefault="0013485D" w:rsidP="006B795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3485D" w:rsidRPr="00F46C53" w:rsidRDefault="0013485D" w:rsidP="006B7950">
            <w:pPr>
              <w:jc w:val="center"/>
            </w:pPr>
          </w:p>
        </w:tc>
      </w:tr>
    </w:tbl>
    <w:p w:rsidR="0013485D" w:rsidRDefault="0013485D" w:rsidP="0013485D">
      <w:pPr>
        <w:pStyle w:val="a6"/>
        <w:jc w:val="center"/>
        <w:rPr>
          <w:b/>
          <w:sz w:val="28"/>
          <w:szCs w:val="28"/>
        </w:rPr>
      </w:pPr>
    </w:p>
    <w:p w:rsidR="0013485D" w:rsidRDefault="0013485D" w:rsidP="0013485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13485D" w:rsidRDefault="0013485D" w:rsidP="0013485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13485D" w:rsidRDefault="0013485D" w:rsidP="0013485D">
      <w:pPr>
        <w:rPr>
          <w:b/>
          <w:sz w:val="28"/>
          <w:szCs w:val="28"/>
        </w:rPr>
      </w:pPr>
    </w:p>
    <w:p w:rsidR="0013485D" w:rsidRDefault="0013485D" w:rsidP="0013485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13485D" w:rsidRDefault="0013485D" w:rsidP="0013485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13485D" w:rsidRDefault="0013485D" w:rsidP="0013485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20872223938)</w:t>
      </w:r>
    </w:p>
    <w:p w:rsidR="0013485D" w:rsidRDefault="0013485D" w:rsidP="0013485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 xml:space="preserve">тный счет 40701810814033000001 </w:t>
      </w:r>
      <w:r>
        <w:rPr>
          <w:sz w:val="28"/>
          <w:szCs w:val="28"/>
          <w:lang w:eastAsia="x-none"/>
        </w:rPr>
        <w:t>ОТДЕЛЕНИЕ БЕЛГОРОД         Г  БЕЛГОРОД</w:t>
      </w:r>
    </w:p>
    <w:p w:rsidR="0013485D" w:rsidRDefault="0013485D" w:rsidP="0013485D">
      <w:pPr>
        <w:pStyle w:val="1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13485D" w:rsidRDefault="0013485D" w:rsidP="0013485D">
      <w:pPr>
        <w:numPr>
          <w:ilvl w:val="0"/>
          <w:numId w:val="1"/>
        </w:num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00000000000000180</w:t>
      </w:r>
      <w:r w:rsidRPr="00DE421E">
        <w:rPr>
          <w:sz w:val="28"/>
          <w:szCs w:val="28"/>
        </w:rPr>
        <w:t xml:space="preserve">  л/с 20872223938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</w:p>
    <w:p w:rsidR="0013485D" w:rsidRDefault="0013485D" w:rsidP="001348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или ОКАТМО (14401365000 или 14701000001)</w:t>
      </w:r>
    </w:p>
    <w:p w:rsidR="0013485D" w:rsidRPr="00DE421E" w:rsidRDefault="0013485D" w:rsidP="0013485D">
      <w:pPr>
        <w:ind w:left="720"/>
        <w:rPr>
          <w:sz w:val="28"/>
          <w:szCs w:val="28"/>
        </w:rPr>
      </w:pPr>
    </w:p>
    <w:p w:rsidR="0013485D" w:rsidRDefault="0013485D" w:rsidP="0013485D"/>
    <w:p w:rsidR="0013485D" w:rsidRDefault="0013485D" w:rsidP="0013485D"/>
    <w:p w:rsidR="0013485D" w:rsidRPr="005A6425" w:rsidRDefault="0013485D" w:rsidP="0013485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p w:rsidR="003824E9" w:rsidRDefault="0013485D"/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22"/>
    <w:rsid w:val="0013485D"/>
    <w:rsid w:val="005215E1"/>
    <w:rsid w:val="00855CAB"/>
    <w:rsid w:val="00972422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85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348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3485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3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2015-04-10T07:08:00Z</dcterms:created>
  <dcterms:modified xsi:type="dcterms:W3CDTF">2015-04-10T07:08:00Z</dcterms:modified>
</cp:coreProperties>
</file>