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E9" w:rsidRPr="00BA26F1" w:rsidRDefault="005F2F0A" w:rsidP="005F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F1"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5F2F0A" w:rsidRPr="00BA26F1" w:rsidRDefault="005F2F0A" w:rsidP="005F2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6F1">
        <w:rPr>
          <w:rFonts w:ascii="Times New Roman" w:hAnsi="Times New Roman" w:cs="Times New Roman"/>
          <w:b/>
          <w:sz w:val="28"/>
          <w:szCs w:val="28"/>
        </w:rPr>
        <w:t>Для перечисления денежных средств от проведения городской благотворительной акции «Белый цветок»</w:t>
      </w:r>
    </w:p>
    <w:p w:rsidR="005F2F0A" w:rsidRPr="005F2F0A" w:rsidRDefault="005F2F0A" w:rsidP="005F2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F2F0A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5F2F0A">
        <w:rPr>
          <w:rFonts w:ascii="Times New Roman" w:hAnsi="Times New Roman" w:cs="Times New Roman"/>
          <w:sz w:val="28"/>
          <w:szCs w:val="28"/>
        </w:rPr>
        <w:t>Скаржинская</w:t>
      </w:r>
      <w:proofErr w:type="spellEnd"/>
      <w:r w:rsidRPr="005F2F0A">
        <w:rPr>
          <w:rFonts w:ascii="Times New Roman" w:hAnsi="Times New Roman" w:cs="Times New Roman"/>
          <w:sz w:val="28"/>
          <w:szCs w:val="28"/>
        </w:rPr>
        <w:t xml:space="preserve"> Светлана Викторовна </w:t>
      </w:r>
      <w:r w:rsidRPr="005F2F0A">
        <w:rPr>
          <w:rFonts w:ascii="Times New Roman" w:hAnsi="Times New Roman" w:cs="Times New Roman"/>
          <w:sz w:val="28"/>
          <w:szCs w:val="28"/>
        </w:rPr>
        <w:br/>
        <w:t xml:space="preserve">308000, г. Белгород, ул. Кн. Трубецкого д. 62, тел. 33–30–83, факс 33–39–65 </w:t>
      </w:r>
      <w:r w:rsidRPr="005F2F0A">
        <w:rPr>
          <w:rFonts w:ascii="Times New Roman" w:hAnsi="Times New Roman" w:cs="Times New Roman"/>
          <w:sz w:val="28"/>
          <w:szCs w:val="28"/>
        </w:rPr>
        <w:br/>
        <w:t xml:space="preserve">Получатель: </w:t>
      </w:r>
      <w:r w:rsidRPr="005F2F0A">
        <w:rPr>
          <w:rFonts w:ascii="Times New Roman" w:hAnsi="Times New Roman" w:cs="Times New Roman"/>
          <w:sz w:val="28"/>
          <w:szCs w:val="28"/>
        </w:rPr>
        <w:br/>
        <w:t>КФБО г</w:t>
      </w:r>
      <w:proofErr w:type="gramStart"/>
      <w:r w:rsidRPr="005F2F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F2F0A">
        <w:rPr>
          <w:rFonts w:ascii="Times New Roman" w:hAnsi="Times New Roman" w:cs="Times New Roman"/>
          <w:sz w:val="28"/>
          <w:szCs w:val="28"/>
        </w:rPr>
        <w:t xml:space="preserve">елгорода (МБУ «Центр социальных выплат», л/с 20873223718) </w:t>
      </w:r>
      <w:r w:rsidRPr="005F2F0A">
        <w:rPr>
          <w:rFonts w:ascii="Times New Roman" w:hAnsi="Times New Roman" w:cs="Times New Roman"/>
          <w:sz w:val="28"/>
          <w:szCs w:val="28"/>
        </w:rPr>
        <w:br/>
      </w:r>
      <w:r w:rsidRPr="005F2F0A">
        <w:rPr>
          <w:rFonts w:ascii="Times New Roman" w:hAnsi="Times New Roman" w:cs="Times New Roman"/>
          <w:sz w:val="28"/>
          <w:szCs w:val="28"/>
        </w:rPr>
        <w:br/>
        <w:t>Назначение платежа:87300000000000000180 Средства от проведения благотворительной акции «</w:t>
      </w:r>
      <w:r w:rsidRPr="005F2F0A">
        <w:rPr>
          <w:rFonts w:ascii="Times New Roman" w:hAnsi="Times New Roman" w:cs="Times New Roman"/>
          <w:i/>
          <w:iCs/>
          <w:sz w:val="28"/>
          <w:szCs w:val="28"/>
        </w:rPr>
        <w:t>Белый</w:t>
      </w:r>
      <w:r w:rsidRPr="005F2F0A">
        <w:rPr>
          <w:rFonts w:ascii="Times New Roman" w:hAnsi="Times New Roman" w:cs="Times New Roman"/>
          <w:sz w:val="28"/>
          <w:szCs w:val="28"/>
        </w:rPr>
        <w:t xml:space="preserve"> </w:t>
      </w:r>
      <w:r w:rsidRPr="005F2F0A">
        <w:rPr>
          <w:rFonts w:ascii="Times New Roman" w:hAnsi="Times New Roman" w:cs="Times New Roman"/>
          <w:i/>
          <w:iCs/>
          <w:sz w:val="28"/>
          <w:szCs w:val="28"/>
        </w:rPr>
        <w:t>цветок</w:t>
      </w:r>
      <w:r w:rsidRPr="005F2F0A">
        <w:rPr>
          <w:rFonts w:ascii="Times New Roman" w:hAnsi="Times New Roman" w:cs="Times New Roman"/>
          <w:sz w:val="28"/>
          <w:szCs w:val="28"/>
        </w:rPr>
        <w:t xml:space="preserve">»(с указанием ФИО и организации плательщика). </w:t>
      </w:r>
      <w:bookmarkStart w:id="0" w:name="_GoBack"/>
      <w:bookmarkEnd w:id="0"/>
      <w:r w:rsidRPr="005F2F0A">
        <w:rPr>
          <w:rFonts w:ascii="Times New Roman" w:hAnsi="Times New Roman" w:cs="Times New Roman"/>
          <w:sz w:val="28"/>
          <w:szCs w:val="28"/>
        </w:rPr>
        <w:br/>
        <w:t xml:space="preserve">ИНН/КПП 3123087159/312301001ОКТМО14701000001 </w:t>
      </w:r>
      <w:r w:rsidRPr="005F2F0A">
        <w:rPr>
          <w:rFonts w:ascii="Times New Roman" w:hAnsi="Times New Roman" w:cs="Times New Roman"/>
          <w:sz w:val="28"/>
          <w:szCs w:val="28"/>
        </w:rPr>
        <w:br/>
        <w:t xml:space="preserve">БИК 041403001 </w:t>
      </w:r>
      <w:r w:rsidRPr="005F2F0A">
        <w:rPr>
          <w:rFonts w:ascii="Times New Roman" w:hAnsi="Times New Roman" w:cs="Times New Roman"/>
          <w:sz w:val="28"/>
          <w:szCs w:val="28"/>
        </w:rPr>
        <w:br/>
        <w:t>р/с 40701810814033000001в Отделение Белгород г</w:t>
      </w:r>
      <w:proofErr w:type="gramStart"/>
      <w:r w:rsidRPr="005F2F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F2F0A">
        <w:rPr>
          <w:rFonts w:ascii="Times New Roman" w:hAnsi="Times New Roman" w:cs="Times New Roman"/>
          <w:sz w:val="28"/>
          <w:szCs w:val="28"/>
        </w:rPr>
        <w:t xml:space="preserve">елгород </w:t>
      </w:r>
      <w:r w:rsidRPr="005F2F0A">
        <w:rPr>
          <w:rFonts w:ascii="Times New Roman" w:hAnsi="Times New Roman" w:cs="Times New Roman"/>
          <w:sz w:val="28"/>
          <w:szCs w:val="28"/>
        </w:rPr>
        <w:br/>
        <w:t>Особое внимание следует обратить на заполнение идентификатора платежа (поле 104 платежного поручения): 87300000000000000180.</w:t>
      </w:r>
    </w:p>
    <w:sectPr w:rsidR="005F2F0A" w:rsidRPr="005F2F0A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F0A"/>
    <w:rsid w:val="00316EC6"/>
    <w:rsid w:val="005215E1"/>
    <w:rsid w:val="005F2F0A"/>
    <w:rsid w:val="006A0999"/>
    <w:rsid w:val="00855CAB"/>
    <w:rsid w:val="0099442B"/>
    <w:rsid w:val="00BA26F1"/>
    <w:rsid w:val="00C0524C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F2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2016-11-11T06:45:00Z</dcterms:created>
  <dcterms:modified xsi:type="dcterms:W3CDTF">2016-11-11T07:13:00Z</dcterms:modified>
</cp:coreProperties>
</file>